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0960">
      <w:pPr>
        <w:jc w:val="center"/>
        <w:rPr>
          <w:rFonts w:hint="eastAsia" w:ascii="宋体" w:hAnsi="宋体" w:eastAsia="宋体"/>
          <w:sz w:val="28"/>
          <w:szCs w:val="32"/>
        </w:rPr>
      </w:pPr>
      <w:r>
        <w:rPr>
          <w:rFonts w:ascii="宋体" w:hAnsi="宋体" w:eastAsia="宋体"/>
          <w:sz w:val="28"/>
          <w:szCs w:val="32"/>
        </w:rPr>
        <w:t>保密承诺书</w:t>
      </w:r>
    </w:p>
    <w:p w14:paraId="31B42BA6">
      <w:pPr>
        <w:spacing w:line="460" w:lineRule="exact"/>
        <w:ind w:firstLine="560" w:firstLineChars="200"/>
        <w:jc w:val="left"/>
        <w:rPr>
          <w:rFonts w:hint="eastAsia" w:ascii="宋体" w:hAnsi="宋体" w:eastAsia="宋体"/>
          <w:sz w:val="28"/>
          <w:szCs w:val="32"/>
        </w:rPr>
      </w:pPr>
      <w:r>
        <w:rPr>
          <w:rFonts w:hint="eastAsia" w:ascii="宋体" w:hAnsi="宋体" w:eastAsia="宋体"/>
          <w:sz w:val="28"/>
          <w:szCs w:val="32"/>
        </w:rPr>
        <w:t>为确保</w:t>
      </w:r>
      <w:bookmarkStart w:id="0" w:name="_GoBack"/>
      <w:bookmarkEnd w:id="0"/>
      <w:r>
        <w:rPr>
          <w:rFonts w:hint="eastAsia" w:ascii="宋体" w:hAnsi="宋体" w:eastAsia="宋体"/>
          <w:sz w:val="28"/>
          <w:szCs w:val="32"/>
          <w:lang w:eastAsia="zh-CN"/>
        </w:rPr>
        <w:t>南通市公安局“警银通”平台技术服务保障项目</w:t>
      </w:r>
      <w:r>
        <w:rPr>
          <w:rFonts w:hint="eastAsia" w:ascii="宋体" w:hAnsi="宋体" w:eastAsia="宋体"/>
          <w:sz w:val="28"/>
          <w:szCs w:val="32"/>
        </w:rPr>
        <w:t>的保密安全，根据《中华人民共和国保守国家秘密法》、公安部、国家保密局关于《公安工作国家秘密范围的规定》</w:t>
      </w:r>
      <w:r>
        <w:rPr>
          <w:rFonts w:ascii="宋体" w:hAnsi="宋体" w:eastAsia="宋体"/>
          <w:sz w:val="28"/>
          <w:szCs w:val="32"/>
        </w:rPr>
        <w:t>(公通字(2019)3号)、《公安机关警务工作秘密范围的规定》(公通字(2019)2号)文件规定</w:t>
      </w:r>
      <w:r>
        <w:rPr>
          <w:rFonts w:hint="eastAsia" w:ascii="宋体" w:hAnsi="宋体" w:eastAsia="宋体"/>
          <w:sz w:val="28"/>
          <w:szCs w:val="32"/>
        </w:rPr>
        <w:t>，凡涉及秘密范围的项目建设，签订本承诺</w:t>
      </w:r>
      <w:r>
        <w:rPr>
          <w:rFonts w:ascii="宋体" w:hAnsi="宋体" w:eastAsia="宋体"/>
          <w:sz w:val="28"/>
          <w:szCs w:val="32"/>
        </w:rPr>
        <w:t>:</w:t>
      </w:r>
    </w:p>
    <w:p w14:paraId="66F6298A">
      <w:pPr>
        <w:spacing w:line="460" w:lineRule="exact"/>
        <w:ind w:firstLine="560" w:firstLineChars="200"/>
        <w:jc w:val="left"/>
        <w:rPr>
          <w:rFonts w:hint="eastAsia" w:ascii="宋体" w:hAnsi="宋体" w:eastAsia="宋体"/>
          <w:sz w:val="28"/>
          <w:szCs w:val="32"/>
        </w:rPr>
      </w:pPr>
      <w:r>
        <w:rPr>
          <w:rFonts w:hint="eastAsia" w:ascii="宋体" w:hAnsi="宋体" w:eastAsia="宋体"/>
          <w:sz w:val="28"/>
          <w:szCs w:val="32"/>
        </w:rPr>
        <w:t>一、 “</w:t>
      </w:r>
      <w:r>
        <w:rPr>
          <w:rFonts w:hint="eastAsia" w:ascii="宋体" w:hAnsi="宋体" w:eastAsia="宋体"/>
          <w:sz w:val="28"/>
          <w:szCs w:val="32"/>
          <w:lang w:eastAsia="zh-CN"/>
        </w:rPr>
        <w:t>南通市公安局“警银通”平台技术服务保障项目</w:t>
      </w:r>
      <w:r>
        <w:rPr>
          <w:rFonts w:hint="eastAsia" w:ascii="宋体" w:hAnsi="宋体" w:eastAsia="宋体"/>
          <w:sz w:val="28"/>
          <w:szCs w:val="32"/>
        </w:rPr>
        <w:t>” 属于保密项目，现告知所有领取招标文件的潜在投标人，以及其他所有参与项目人员。各方均有义务对项目的各种资料和信息进行保密。</w:t>
      </w:r>
    </w:p>
    <w:p w14:paraId="4B06B513">
      <w:pPr>
        <w:spacing w:line="460" w:lineRule="exact"/>
        <w:ind w:firstLine="560" w:firstLineChars="200"/>
        <w:jc w:val="left"/>
        <w:rPr>
          <w:rFonts w:hint="eastAsia" w:ascii="宋体" w:hAnsi="宋体" w:eastAsia="宋体"/>
          <w:sz w:val="28"/>
          <w:szCs w:val="32"/>
        </w:rPr>
      </w:pPr>
      <w:r>
        <w:rPr>
          <w:rFonts w:hint="eastAsia" w:ascii="宋体" w:hAnsi="宋体" w:eastAsia="宋体"/>
          <w:sz w:val="28"/>
          <w:szCs w:val="32"/>
        </w:rPr>
        <w:t>二、参与项目各方必须对所有相关文件资料进行妥善保管，不得丢失，更不得向第三方提供。</w:t>
      </w:r>
    </w:p>
    <w:p w14:paraId="5B5D71B8">
      <w:pPr>
        <w:spacing w:line="460" w:lineRule="exact"/>
        <w:ind w:firstLine="560" w:firstLineChars="200"/>
        <w:jc w:val="left"/>
        <w:rPr>
          <w:rFonts w:hint="eastAsia" w:ascii="宋体" w:hAnsi="宋体" w:eastAsia="宋体"/>
          <w:sz w:val="28"/>
          <w:szCs w:val="32"/>
        </w:rPr>
      </w:pPr>
      <w:r>
        <w:rPr>
          <w:rFonts w:hint="eastAsia" w:ascii="宋体" w:hAnsi="宋体" w:eastAsia="宋体"/>
          <w:sz w:val="28"/>
          <w:szCs w:val="32"/>
        </w:rPr>
        <w:t>三、应保证南通市公安局政府采购项目，采购活动实施期间及完成以后的任何时间内对本项目保密内容不予泄露，如对本项目内容及其有关的内容发生泄密事故的，过错方应对因泄密造成的后果承担相应的法律责任。</w:t>
      </w:r>
    </w:p>
    <w:p w14:paraId="2AE07530">
      <w:pPr>
        <w:spacing w:line="460" w:lineRule="exact"/>
        <w:ind w:firstLine="560" w:firstLineChars="200"/>
        <w:jc w:val="left"/>
        <w:rPr>
          <w:rFonts w:hint="eastAsia" w:ascii="宋体" w:hAnsi="宋体" w:eastAsia="宋体"/>
          <w:sz w:val="28"/>
          <w:szCs w:val="32"/>
        </w:rPr>
      </w:pPr>
      <w:r>
        <w:rPr>
          <w:rFonts w:hint="eastAsia" w:ascii="宋体" w:hAnsi="宋体" w:eastAsia="宋体"/>
          <w:sz w:val="28"/>
          <w:szCs w:val="32"/>
        </w:rPr>
        <w:t>四、此承诺书一式二份，南通市公安局</w:t>
      </w:r>
      <w:r>
        <w:rPr>
          <w:rFonts w:ascii="宋体" w:hAnsi="宋体" w:eastAsia="宋体"/>
          <w:sz w:val="28"/>
          <w:szCs w:val="32"/>
        </w:rPr>
        <w:t>1份、保密承诺公司 1份。自签订之日起生效，并长期有效。</w:t>
      </w:r>
    </w:p>
    <w:p w14:paraId="796C4ACB">
      <w:pPr>
        <w:spacing w:line="460" w:lineRule="exact"/>
        <w:ind w:firstLine="560" w:firstLineChars="200"/>
        <w:jc w:val="right"/>
        <w:rPr>
          <w:rFonts w:hint="eastAsia" w:ascii="宋体" w:hAnsi="宋体" w:eastAsia="宋体"/>
          <w:sz w:val="28"/>
          <w:szCs w:val="32"/>
        </w:rPr>
      </w:pPr>
    </w:p>
    <w:p w14:paraId="7FFC8801">
      <w:pPr>
        <w:spacing w:line="460" w:lineRule="exact"/>
        <w:ind w:firstLine="560" w:firstLineChars="200"/>
        <w:jc w:val="right"/>
        <w:rPr>
          <w:rFonts w:hint="eastAsia" w:ascii="宋体" w:hAnsi="宋体" w:eastAsia="宋体"/>
          <w:sz w:val="28"/>
          <w:szCs w:val="32"/>
        </w:rPr>
      </w:pPr>
      <w:r>
        <w:rPr>
          <w:rFonts w:hint="eastAsia" w:ascii="宋体" w:hAnsi="宋体" w:eastAsia="宋体"/>
          <w:sz w:val="28"/>
          <w:szCs w:val="32"/>
        </w:rPr>
        <w:t>保密承诺公司</w:t>
      </w:r>
      <w:r>
        <w:rPr>
          <w:rFonts w:ascii="宋体" w:hAnsi="宋体" w:eastAsia="宋体"/>
          <w:sz w:val="28"/>
          <w:szCs w:val="32"/>
        </w:rPr>
        <w:t>(公章):</w:t>
      </w:r>
    </w:p>
    <w:p w14:paraId="15FA78D7">
      <w:pPr>
        <w:spacing w:line="460" w:lineRule="exact"/>
        <w:ind w:firstLine="560" w:firstLineChars="200"/>
        <w:jc w:val="right"/>
        <w:rPr>
          <w:rFonts w:hint="eastAsia" w:ascii="宋体" w:hAnsi="宋体" w:eastAsia="宋体"/>
          <w:sz w:val="28"/>
          <w:szCs w:val="32"/>
        </w:rPr>
      </w:pPr>
      <w:r>
        <w:rPr>
          <w:rFonts w:hint="eastAsia" w:ascii="宋体" w:hAnsi="宋体" w:eastAsia="宋体"/>
          <w:sz w:val="28"/>
          <w:szCs w:val="32"/>
        </w:rPr>
        <w:t>授权人签字</w:t>
      </w:r>
      <w:r>
        <w:rPr>
          <w:rFonts w:ascii="宋体" w:hAnsi="宋体" w:eastAsia="宋体"/>
          <w:sz w:val="28"/>
          <w:szCs w:val="32"/>
        </w:rPr>
        <w:t>:</w:t>
      </w:r>
    </w:p>
    <w:p w14:paraId="44FA87ED">
      <w:pPr>
        <w:spacing w:line="460" w:lineRule="exact"/>
        <w:ind w:firstLine="560" w:firstLineChars="200"/>
        <w:jc w:val="right"/>
        <w:rPr>
          <w:rFonts w:hint="eastAsia" w:ascii="宋体" w:hAnsi="宋体" w:eastAsia="宋体"/>
          <w:sz w:val="28"/>
          <w:szCs w:val="32"/>
        </w:rPr>
      </w:pPr>
      <w:r>
        <w:rPr>
          <w:rFonts w:hint="eastAsia" w:ascii="宋体" w:hAnsi="宋体" w:eastAsia="宋体"/>
          <w:sz w:val="28"/>
          <w:szCs w:val="32"/>
        </w:rPr>
        <w:t>2024年  月   日</w:t>
      </w:r>
    </w:p>
    <w:p w14:paraId="1D65EC21">
      <w:pPr>
        <w:spacing w:line="460" w:lineRule="exact"/>
        <w:ind w:firstLine="560" w:firstLineChars="200"/>
        <w:jc w:val="left"/>
        <w:rPr>
          <w:rFonts w:hint="eastAsia" w:ascii="宋体" w:hAnsi="宋体" w:eastAsia="宋体"/>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NTFkYTdjNTlkYjI0MGE3NGUxNTYxM2I3YjlmZTkifQ=="/>
  </w:docVars>
  <w:rsids>
    <w:rsidRoot w:val="00864DB9"/>
    <w:rsid w:val="00070C26"/>
    <w:rsid w:val="001F1E89"/>
    <w:rsid w:val="00295673"/>
    <w:rsid w:val="006A6849"/>
    <w:rsid w:val="006E1639"/>
    <w:rsid w:val="00716BAB"/>
    <w:rsid w:val="00864DB9"/>
    <w:rsid w:val="008C14D8"/>
    <w:rsid w:val="00902C73"/>
    <w:rsid w:val="0092046A"/>
    <w:rsid w:val="00921779"/>
    <w:rsid w:val="00937FEB"/>
    <w:rsid w:val="009F5276"/>
    <w:rsid w:val="00A054C8"/>
    <w:rsid w:val="00EB390B"/>
    <w:rsid w:val="00EF0BE4"/>
    <w:rsid w:val="4179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Words>
  <Characters>427</Characters>
  <Lines>3</Lines>
  <Paragraphs>1</Paragraphs>
  <TotalTime>0</TotalTime>
  <ScaleCrop>false</ScaleCrop>
  <LinksUpToDate>false</LinksUpToDate>
  <CharactersWithSpaces>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2024-09-18T07:20:00Z</dcterms:created>
  <dc:creator>yuewen Sun</dc:creator>
  <cp:lastModifiedBy>马未末</cp:lastModifiedBy>
  <dcterms:modified xsi:type="dcterms:W3CDTF">2024-10-24T06:59:16Z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BFC1F43A8B004BC3A86AB3AFE9285F70_13</vt:lpwstr>
  </property>
</Properties>
</file>